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CD865" w14:textId="2BE3839E" w:rsidR="00734E8C" w:rsidRPr="00642E9D" w:rsidRDefault="00642E9D" w:rsidP="00642E9D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642E9D">
        <w:rPr>
          <w:rFonts w:cstheme="minorHAnsi"/>
          <w:b/>
          <w:bCs/>
          <w:sz w:val="20"/>
          <w:szCs w:val="20"/>
          <w:lang w:val="en-US"/>
        </w:rPr>
        <w:t>Atorvastatin (Lipitor)</w:t>
      </w:r>
      <w:r w:rsidRPr="00642E9D">
        <w:rPr>
          <w:rFonts w:cstheme="minorHAnsi"/>
          <w:b/>
          <w:bCs/>
          <w:sz w:val="20"/>
          <w:szCs w:val="20"/>
          <w:lang w:val="en-US"/>
        </w:rPr>
        <w:t xml:space="preserve"> Medical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42E9D" w:rsidRPr="00642E9D" w14:paraId="5E23DA40" w14:textId="77777777" w:rsidTr="00F24F94">
        <w:trPr>
          <w:trHeight w:val="1103"/>
        </w:trPr>
        <w:tc>
          <w:tcPr>
            <w:tcW w:w="4674" w:type="dxa"/>
            <w:gridSpan w:val="2"/>
          </w:tcPr>
          <w:p w14:paraId="5B0B274D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42E9D">
              <w:rPr>
                <w:rFonts w:cstheme="minorHAnsi"/>
                <w:b/>
                <w:bCs/>
                <w:sz w:val="20"/>
                <w:szCs w:val="20"/>
                <w:lang w:val="en-US"/>
              </w:rPr>
              <w:t>Class:</w:t>
            </w:r>
            <w:r w:rsidRPr="00642E9D">
              <w:rPr>
                <w:rFonts w:cstheme="minorHAnsi"/>
                <w:sz w:val="20"/>
                <w:szCs w:val="20"/>
              </w:rPr>
              <w:t xml:space="preserve"> </w:t>
            </w:r>
            <w:r w:rsidRPr="00642E9D">
              <w:rPr>
                <w:rFonts w:cstheme="minorHAnsi"/>
                <w:sz w:val="20"/>
                <w:szCs w:val="20"/>
                <w:lang w:val="en-US"/>
              </w:rPr>
              <w:t>HMG-CoA reductase</w:t>
            </w:r>
          </w:p>
          <w:p w14:paraId="55EF9F72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4C4B686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42E9D">
              <w:rPr>
                <w:rFonts w:cstheme="minorHAnsi"/>
                <w:b/>
                <w:bCs/>
                <w:sz w:val="20"/>
                <w:szCs w:val="20"/>
                <w:lang w:val="en-US"/>
              </w:rPr>
              <w:t>Prototype:</w:t>
            </w:r>
            <w:r w:rsidRPr="00642E9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642E9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Atorvastatin (Lipitor)</w:t>
            </w:r>
          </w:p>
          <w:p w14:paraId="699B11E9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D0B12AC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2CD85A6E" w14:textId="77777777" w:rsidR="00642E9D" w:rsidRPr="00642E9D" w:rsidRDefault="00642E9D" w:rsidP="00F24F9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642E9D">
              <w:rPr>
                <w:rFonts w:cstheme="minorHAnsi"/>
                <w:b/>
                <w:bCs/>
                <w:sz w:val="20"/>
                <w:szCs w:val="20"/>
                <w:lang w:val="en-US"/>
              </w:rPr>
              <w:t>Indications:</w:t>
            </w:r>
          </w:p>
          <w:p w14:paraId="0311F0E0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42E9D">
              <w:rPr>
                <w:rFonts w:cstheme="minorHAnsi"/>
                <w:sz w:val="20"/>
                <w:szCs w:val="20"/>
                <w:lang w:val="en-US"/>
              </w:rPr>
              <w:t>Hyperlipidemia</w:t>
            </w:r>
          </w:p>
          <w:p w14:paraId="62527CB7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42E9D">
              <w:rPr>
                <w:rFonts w:cstheme="minorHAnsi"/>
                <w:sz w:val="20"/>
                <w:szCs w:val="20"/>
                <w:lang w:val="en-US"/>
              </w:rPr>
              <w:t>Prevention of Cardiac disease and stroke</w:t>
            </w:r>
          </w:p>
          <w:p w14:paraId="1187734B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42E9D">
              <w:rPr>
                <w:rFonts w:cstheme="minorHAnsi"/>
                <w:sz w:val="20"/>
                <w:szCs w:val="20"/>
                <w:lang w:val="en-US"/>
              </w:rPr>
              <w:t>Reduce risk post revascularization procedures</w:t>
            </w:r>
          </w:p>
          <w:p w14:paraId="145EC390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2813173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42E9D">
              <w:rPr>
                <w:rFonts w:cstheme="minorHAnsi"/>
                <w:sz w:val="20"/>
                <w:szCs w:val="20"/>
                <w:lang w:val="en-US"/>
              </w:rPr>
              <w:t>Decreases Lipid levels LDL’s, some effect to decrease TG and increase HDLs</w:t>
            </w:r>
          </w:p>
          <w:p w14:paraId="0152BCDB" w14:textId="77777777" w:rsidR="00642E9D" w:rsidRPr="00642E9D" w:rsidRDefault="00642E9D" w:rsidP="00F24F9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642E9D" w:rsidRPr="00642E9D" w14:paraId="75FCADED" w14:textId="77777777" w:rsidTr="00F24F94">
        <w:tc>
          <w:tcPr>
            <w:tcW w:w="9350" w:type="dxa"/>
            <w:gridSpan w:val="4"/>
          </w:tcPr>
          <w:p w14:paraId="2078A80A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b/>
                <w:bCs/>
                <w:sz w:val="20"/>
                <w:szCs w:val="20"/>
                <w:lang w:val="en-US"/>
              </w:rPr>
              <w:t>Mechanism of Action:</w:t>
            </w:r>
            <w:r w:rsidRPr="00642E9D">
              <w:rPr>
                <w:sz w:val="20"/>
                <w:szCs w:val="20"/>
              </w:rPr>
              <w:t xml:space="preserve"> I</w:t>
            </w:r>
            <w:r w:rsidRPr="00642E9D">
              <w:rPr>
                <w:sz w:val="20"/>
                <w:szCs w:val="20"/>
                <w:lang w:val="en-US"/>
              </w:rPr>
              <w:t>inhibits HMG-CoA reductase and cholesterol synthesis, which reduces LDL (low density lipoprotein) and improved blood flow through vessels</w:t>
            </w:r>
          </w:p>
          <w:p w14:paraId="4FD33DF5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</w:tc>
      </w:tr>
      <w:tr w:rsidR="00642E9D" w:rsidRPr="00642E9D" w14:paraId="0B2D318D" w14:textId="77777777" w:rsidTr="00F24F94">
        <w:trPr>
          <w:trHeight w:val="2338"/>
        </w:trPr>
        <w:tc>
          <w:tcPr>
            <w:tcW w:w="2337" w:type="dxa"/>
          </w:tcPr>
          <w:p w14:paraId="70E32AED" w14:textId="11731486" w:rsidR="00642E9D" w:rsidRPr="00642E9D" w:rsidRDefault="00642E9D" w:rsidP="00F24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42E9D">
              <w:rPr>
                <w:b/>
                <w:bCs/>
                <w:sz w:val="20"/>
                <w:szCs w:val="20"/>
                <w:lang w:val="en-US"/>
              </w:rPr>
              <w:t xml:space="preserve">Administration: </w:t>
            </w:r>
          </w:p>
          <w:p w14:paraId="55F2AC86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Oral, daily at set time each day. Bedtime for most statins.</w:t>
            </w:r>
          </w:p>
          <w:p w14:paraId="69D8600B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59D17635" w14:textId="06E71334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Dose tapered Increasing doses happen every 2-4 weeks until therapeutic lipid blood levels</w:t>
            </w:r>
          </w:p>
          <w:p w14:paraId="53B0ADD0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3C08E73E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Do not stop taking unless advised by doctor</w:t>
            </w:r>
          </w:p>
          <w:p w14:paraId="3C9C17D4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Keep away from children and moisture (avoid bathroom storage)</w:t>
            </w:r>
          </w:p>
          <w:p w14:paraId="152D2B72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4B4B05D8" w14:textId="2CE98201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 xml:space="preserve">Avoid grapefruit </w:t>
            </w:r>
          </w:p>
          <w:p w14:paraId="182C038B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6B909754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250A5552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</w:tcPr>
          <w:p w14:paraId="18780288" w14:textId="77777777" w:rsidR="00642E9D" w:rsidRPr="00642E9D" w:rsidRDefault="00642E9D" w:rsidP="00F24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42E9D">
              <w:rPr>
                <w:b/>
                <w:bCs/>
                <w:sz w:val="20"/>
                <w:szCs w:val="20"/>
                <w:lang w:val="en-US"/>
              </w:rPr>
              <w:t>Side Effects:</w:t>
            </w:r>
          </w:p>
          <w:p w14:paraId="4F05E9C8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Well tolerated, SE mild. Nausea and diarrhea</w:t>
            </w:r>
          </w:p>
          <w:p w14:paraId="30E67759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Dyspepsia</w:t>
            </w:r>
          </w:p>
          <w:p w14:paraId="147D5512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Increased blood glucose</w:t>
            </w:r>
          </w:p>
          <w:p w14:paraId="27354ECF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431D28AD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Adverse effects:</w:t>
            </w:r>
          </w:p>
          <w:p w14:paraId="50AE47A5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Risk of</w:t>
            </w:r>
          </w:p>
          <w:p w14:paraId="48FF53C4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Rhabdomyolysis- kidney damage (assess kidney function)</w:t>
            </w:r>
          </w:p>
          <w:p w14:paraId="6EEC273D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063D6358" w14:textId="00E8680B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Myalgia</w:t>
            </w:r>
          </w:p>
          <w:p w14:paraId="43660EEC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7C18D1F9" w14:textId="74AA46AB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Muscle pain and weakness</w:t>
            </w:r>
          </w:p>
          <w:p w14:paraId="5AAC4209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5F3C47B3" w14:textId="3D5756DD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Tea colored urine</w:t>
            </w:r>
          </w:p>
          <w:p w14:paraId="26977CD0" w14:textId="63FC9E3C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 xml:space="preserve">Irregular </w:t>
            </w:r>
            <w:r w:rsidRPr="00642E9D">
              <w:rPr>
                <w:sz w:val="20"/>
                <w:szCs w:val="20"/>
                <w:lang w:val="en-US"/>
              </w:rPr>
              <w:t>heartbeat</w:t>
            </w:r>
          </w:p>
          <w:p w14:paraId="1C9C08CA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2909DCF7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 xml:space="preserve">SAFETY: Report muscle pain, yellow skin, decrease in urine and abdominal pain </w:t>
            </w:r>
          </w:p>
        </w:tc>
        <w:tc>
          <w:tcPr>
            <w:tcW w:w="2338" w:type="dxa"/>
          </w:tcPr>
          <w:p w14:paraId="7A6EB051" w14:textId="77777777" w:rsidR="00642E9D" w:rsidRPr="00642E9D" w:rsidRDefault="00642E9D" w:rsidP="00F24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42E9D">
              <w:rPr>
                <w:b/>
                <w:bCs/>
                <w:sz w:val="20"/>
                <w:szCs w:val="20"/>
                <w:lang w:val="en-US"/>
              </w:rPr>
              <w:t xml:space="preserve">Contraindications: </w:t>
            </w:r>
          </w:p>
          <w:p w14:paraId="036F034C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Hepatic disease</w:t>
            </w:r>
          </w:p>
          <w:p w14:paraId="2A9C709E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54DE356D" w14:textId="1D6E46BD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Pregnant or breast feeding</w:t>
            </w:r>
          </w:p>
          <w:p w14:paraId="6299227E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6BB486FD" w14:textId="4E991A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 xml:space="preserve">Children under 10 years of age </w:t>
            </w:r>
          </w:p>
          <w:p w14:paraId="07AB8370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59DE05FA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Many drug interactions:</w:t>
            </w:r>
          </w:p>
          <w:p w14:paraId="35981AB1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Cyclosporine, antifungals, fibrates (Gemfibrozil), CCB</w:t>
            </w:r>
          </w:p>
          <w:p w14:paraId="2744CE18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15A347BD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</w:tcPr>
          <w:p w14:paraId="3403C90B" w14:textId="77777777" w:rsidR="00642E9D" w:rsidRPr="00642E9D" w:rsidRDefault="00642E9D" w:rsidP="00F24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42E9D">
              <w:rPr>
                <w:b/>
                <w:bCs/>
                <w:sz w:val="20"/>
                <w:szCs w:val="20"/>
                <w:lang w:val="en-US"/>
              </w:rPr>
              <w:t>Nursing Considerations:</w:t>
            </w:r>
          </w:p>
          <w:p w14:paraId="10448B5B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>Caution with older adult (increased risk for myopathy)</w:t>
            </w:r>
          </w:p>
          <w:p w14:paraId="30A2EC2A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ab/>
            </w:r>
          </w:p>
          <w:p w14:paraId="754AD362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 xml:space="preserve">Monitor liver and kidney function, BG for diabetics/prediabetics </w:t>
            </w:r>
          </w:p>
          <w:p w14:paraId="529C456B" w14:textId="77777777" w:rsidR="00642E9D" w:rsidRPr="00642E9D" w:rsidRDefault="00642E9D" w:rsidP="00F24F94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50200C96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  <w:r w:rsidRPr="00642E9D">
              <w:rPr>
                <w:sz w:val="20"/>
                <w:szCs w:val="20"/>
                <w:lang w:val="en-US"/>
              </w:rPr>
              <w:t xml:space="preserve">May increase Hb1AC, monitor. </w:t>
            </w:r>
          </w:p>
          <w:p w14:paraId="788FB3DA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  <w:p w14:paraId="3BF39879" w14:textId="77777777" w:rsidR="00642E9D" w:rsidRPr="00642E9D" w:rsidRDefault="00642E9D" w:rsidP="00F24F9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20593FC" w14:textId="77777777" w:rsidR="00642E9D" w:rsidRDefault="00642E9D"/>
    <w:p w14:paraId="14EAFD28" w14:textId="77777777" w:rsidR="00642E9D" w:rsidRDefault="00642E9D"/>
    <w:sectPr w:rsidR="00642E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9D"/>
    <w:rsid w:val="00464599"/>
    <w:rsid w:val="00642E9D"/>
    <w:rsid w:val="006D2C2C"/>
    <w:rsid w:val="00734E8C"/>
    <w:rsid w:val="008D01D5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ADEB"/>
  <w15:chartTrackingRefBased/>
  <w15:docId w15:val="{1031D9D1-9C12-854C-965E-89B8A31D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9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E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E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E9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E9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E9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E9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E9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E9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E9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E9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E9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2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E9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2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E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E9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1245</Characters>
  <Application>Microsoft Office Word</Application>
  <DocSecurity>0</DocSecurity>
  <Lines>103</Lines>
  <Paragraphs>43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2026-02-27T19:10:00Z</dcterms:created>
  <dcterms:modified xsi:type="dcterms:W3CDTF">2026-02-27T19:14:00Z</dcterms:modified>
</cp:coreProperties>
</file>